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1" w:rsidRPr="00F07589" w:rsidRDefault="008B36C1" w:rsidP="008B36C1">
      <w:pPr>
        <w:widowControl/>
        <w:rPr>
          <w:rFonts w:ascii="仿宋_GB2312" w:eastAsia="仿宋_GB2312" w:hint="eastAsia"/>
          <w:kern w:val="0"/>
          <w:sz w:val="28"/>
          <w:szCs w:val="28"/>
        </w:rPr>
      </w:pP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32"/>
          <w:szCs w:val="32"/>
        </w:rPr>
      </w:pPr>
      <w:r w:rsidRPr="00F07589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造价员资格证书验证流程图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32"/>
          <w:szCs w:val="32"/>
        </w:rPr>
      </w:pPr>
      <w:r w:rsidRPr="00F07589">
        <w:rPr>
          <w:rFonts w:eastAsia="仿宋_GB2312" w:hint="eastAsia"/>
          <w:kern w:val="0"/>
          <w:sz w:val="32"/>
          <w:szCs w:val="32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ascii="仿宋_GB2312" w:eastAsia="仿宋_GB2312" w:hAnsi="宋体" w:hint="eastAsia"/>
          <w:kern w:val="0"/>
          <w:sz w:val="28"/>
          <w:szCs w:val="28"/>
        </w:rPr>
        <w:t>登陆“广东省造价员管理信息系统”(http://zjy.gdcost.com)—点击“验证申请”—“新建申请”—“新建申报成果”—“提交申请”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ascii="仿宋_GB2312" w:eastAsia="仿宋_GB2312" w:hint="eastAsia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pt;margin-top:0;width:0;height:45.75pt;z-index:251660288;visibility:visible">
            <v:stroke endarrow="block"/>
          </v:shape>
        </w:pic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ascii="仿宋_GB2312" w:eastAsia="仿宋_GB2312" w:hAnsi="宋体" w:hint="eastAsia"/>
          <w:kern w:val="0"/>
          <w:sz w:val="28"/>
          <w:szCs w:val="28"/>
        </w:rPr>
        <w:t>在线打印《验证申请表》，申请人签名，加注单位意见和加盖单位公章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ascii="仿宋_GB2312" w:eastAsia="仿宋_GB2312" w:hint="eastAsia"/>
          <w:kern w:val="0"/>
          <w:sz w:val="28"/>
          <w:szCs w:val="28"/>
        </w:rPr>
        <w:pict>
          <v:shape id="_x0000_s1027" type="#_x0000_t32" style="position:absolute;left:0;text-align:left;margin-left:225pt;margin-top:7.8pt;width:0;height:45.75pt;z-index:251661312;visibility:visible">
            <v:stroke endarrow="block"/>
          </v:shape>
        </w:pict>
      </w: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ascii="仿宋_GB2312" w:eastAsia="仿宋_GB2312" w:hAnsi="宋体" w:hint="eastAsia"/>
          <w:kern w:val="0"/>
          <w:sz w:val="28"/>
          <w:szCs w:val="28"/>
        </w:rPr>
        <w:t>到市造价站提交《验证申请表》及相关证件，办理验证手续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ascii="仿宋_GB2312" w:eastAsia="仿宋_GB2312" w:hint="eastAsia"/>
          <w:kern w:val="0"/>
          <w:sz w:val="28"/>
          <w:szCs w:val="28"/>
        </w:rPr>
        <w:pict>
          <v:shape id="_x0000_s1028" type="#_x0000_t32" style="position:absolute;left:0;text-align:left;margin-left:225pt;margin-top:7.8pt;width:0;height:45.75pt;z-index:251662336;visibility:visible">
            <v:stroke endarrow="block"/>
          </v:shape>
        </w:pict>
      </w:r>
    </w:p>
    <w:p w:rsidR="008B36C1" w:rsidRPr="00F07589" w:rsidRDefault="008B36C1" w:rsidP="008B36C1">
      <w:pPr>
        <w:widowControl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lastRenderedPageBreak/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ascii="仿宋_GB2312" w:eastAsia="仿宋_GB2312" w:hAnsi="宋体" w:hint="eastAsia"/>
          <w:kern w:val="0"/>
          <w:sz w:val="28"/>
          <w:szCs w:val="28"/>
        </w:rPr>
        <w:t>验证合格者按通知的时间领取新的从业印章，并上交旧印章。新印章工本</w:t>
      </w:r>
      <w:r w:rsidRPr="00772EB3">
        <w:rPr>
          <w:rFonts w:ascii="仿宋_GB2312" w:eastAsia="仿宋_GB2312" w:hAnsi="宋体" w:hint="eastAsia"/>
          <w:kern w:val="0"/>
          <w:sz w:val="28"/>
          <w:szCs w:val="28"/>
        </w:rPr>
        <w:t>费50元/枚，</w:t>
      </w:r>
      <w:r w:rsidRPr="00772EB3">
        <w:rPr>
          <w:rFonts w:ascii="仿宋_GB2312" w:eastAsia="仿宋_GB2312" w:hAnsi="宋体" w:cs="宋体" w:hint="eastAsia"/>
          <w:kern w:val="0"/>
          <w:sz w:val="28"/>
          <w:szCs w:val="28"/>
        </w:rPr>
        <w:t>验证费20元/人</w:t>
      </w:r>
      <w:r w:rsidRPr="00F07589">
        <w:rPr>
          <w:rFonts w:ascii="仿宋_GB2312" w:eastAsia="仿宋_GB2312" w:hAnsi="宋体" w:hint="eastAsia"/>
          <w:kern w:val="0"/>
          <w:sz w:val="28"/>
          <w:szCs w:val="28"/>
        </w:rPr>
        <w:t>。</w:t>
      </w:r>
    </w:p>
    <w:p w:rsidR="008B36C1" w:rsidRPr="00F07589" w:rsidRDefault="008B36C1" w:rsidP="008B36C1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F07589">
        <w:rPr>
          <w:rFonts w:eastAsia="仿宋_GB2312" w:hint="eastAsia"/>
          <w:kern w:val="0"/>
          <w:sz w:val="28"/>
          <w:szCs w:val="28"/>
        </w:rPr>
        <w:t> </w:t>
      </w:r>
    </w:p>
    <w:p w:rsidR="008B36C1" w:rsidRPr="00F07589" w:rsidRDefault="008B36C1" w:rsidP="008B36C1">
      <w:pPr>
        <w:rPr>
          <w:rFonts w:ascii="仿宋_GB2312" w:eastAsia="仿宋_GB2312" w:hint="eastAsia"/>
          <w:sz w:val="28"/>
          <w:szCs w:val="28"/>
        </w:rPr>
      </w:pPr>
    </w:p>
    <w:p w:rsidR="008B36C1" w:rsidRDefault="008B36C1"/>
    <w:sectPr w:rsidR="008B36C1" w:rsidSect="007E5D3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2" w:rsidRDefault="008B36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2" w:rsidRDefault="008B36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2" w:rsidRDefault="008B36C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2" w:rsidRDefault="008B36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2" w:rsidRDefault="008B36C1" w:rsidP="006834C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2" w:rsidRDefault="008B36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6C1"/>
    <w:rsid w:val="008B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36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B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3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2015-09-30T00:15:00Z</dcterms:created>
  <dcterms:modified xsi:type="dcterms:W3CDTF">2015-09-30T00:24:00Z</dcterms:modified>
</cp:coreProperties>
</file>