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9" w:rsidRDefault="00B76429" w:rsidP="00B76429">
      <w:pPr>
        <w:pStyle w:val="a3"/>
        <w:spacing w:before="0" w:beforeAutospacing="0" w:after="0" w:afterAutospacing="0" w:line="480" w:lineRule="auto"/>
        <w:rPr>
          <w:rFonts w:ascii="仿宋" w:eastAsia="仿宋" w:hAnsi="仿宋"/>
          <w:sz w:val="32"/>
          <w:szCs w:val="32"/>
        </w:rPr>
      </w:pPr>
      <w:r w:rsidRPr="0093414B">
        <w:rPr>
          <w:rFonts w:ascii="仿宋" w:eastAsia="仿宋" w:hAnsi="仿宋" w:hint="eastAsia"/>
          <w:sz w:val="32"/>
          <w:szCs w:val="32"/>
        </w:rPr>
        <w:t>附件：</w:t>
      </w:r>
    </w:p>
    <w:p w:rsidR="00B76429" w:rsidRPr="00F5552F" w:rsidRDefault="00B76429" w:rsidP="00B76429">
      <w:pPr>
        <w:pStyle w:val="a3"/>
        <w:spacing w:before="0" w:beforeAutospacing="0" w:after="0" w:afterAutospacing="0" w:line="480" w:lineRule="auto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b/>
          <w:bCs/>
          <w:sz w:val="44"/>
        </w:rPr>
        <w:t>专家</w:t>
      </w:r>
      <w:proofErr w:type="gramStart"/>
      <w:r>
        <w:rPr>
          <w:rFonts w:hint="eastAsia"/>
          <w:b/>
          <w:bCs/>
          <w:sz w:val="44"/>
          <w:szCs w:val="32"/>
        </w:rPr>
        <w:t>侯选人</w:t>
      </w:r>
      <w:proofErr w:type="gramEnd"/>
      <w:r>
        <w:rPr>
          <w:rFonts w:hint="eastAsia"/>
          <w:b/>
          <w:bCs/>
          <w:sz w:val="44"/>
          <w:szCs w:val="32"/>
        </w:rPr>
        <w:t>推荐表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45"/>
        <w:gridCol w:w="1079"/>
        <w:gridCol w:w="287"/>
        <w:gridCol w:w="732"/>
        <w:gridCol w:w="571"/>
        <w:gridCol w:w="42"/>
        <w:gridCol w:w="91"/>
        <w:gridCol w:w="719"/>
        <w:gridCol w:w="578"/>
        <w:gridCol w:w="323"/>
        <w:gridCol w:w="199"/>
        <w:gridCol w:w="688"/>
        <w:gridCol w:w="2254"/>
      </w:tblGrid>
      <w:tr w:rsidR="00B76429" w:rsidTr="007561ED">
        <w:trPr>
          <w:trHeight w:hRule="exact"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</w:tc>
      </w:tr>
      <w:tr w:rsidR="00B76429" w:rsidTr="007561ED">
        <w:trPr>
          <w:trHeight w:hRule="exact"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工作年限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7561ED">
        <w:trPr>
          <w:trHeight w:hRule="exact"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7561ED">
        <w:trPr>
          <w:trHeight w:hRule="exact"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7561ED">
        <w:trPr>
          <w:trHeight w:hRule="exact"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pStyle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7561ED">
        <w:trPr>
          <w:cantSplit/>
          <w:trHeight w:val="621"/>
          <w:jc w:val="center"/>
        </w:trPr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注册执业资格（证书号）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技术职称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B76429">
        <w:trPr>
          <w:cantSplit/>
          <w:trHeight w:val="621"/>
          <w:jc w:val="center"/>
        </w:trPr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从事工程造价工作年限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从事专业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B76429">
        <w:trPr>
          <w:cantSplit/>
          <w:trHeight w:val="4417"/>
          <w:jc w:val="center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9" w:rsidRDefault="00B76429" w:rsidP="00B764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本人工作简历及主要业绩、专业特长：</w:t>
            </w: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76429" w:rsidTr="00B76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4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29" w:rsidRDefault="00B76429" w:rsidP="007561ED">
            <w:pPr>
              <w:spacing w:line="400" w:lineRule="exact"/>
              <w:ind w:rightChars="120" w:right="25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</w:t>
            </w:r>
          </w:p>
          <w:p w:rsidR="00B76429" w:rsidRDefault="00B76429" w:rsidP="007561ED">
            <w:pPr>
              <w:spacing w:line="400" w:lineRule="exact"/>
              <w:ind w:rightChars="120" w:right="25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（签字）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 w:firstLineChars="400" w:firstLine="964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年   月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日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29" w:rsidRDefault="00B76429" w:rsidP="007561E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所在单位意见（盖章）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29" w:rsidRDefault="00B76429" w:rsidP="007561ED">
            <w:pPr>
              <w:spacing w:line="400" w:lineRule="exact"/>
              <w:ind w:left="1220" w:rightChars="120" w:right="252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leftChars="581" w:left="1220" w:rightChars="120" w:right="252"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leftChars="581" w:left="1220" w:rightChars="120" w:right="252"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</w:p>
          <w:p w:rsidR="00B76429" w:rsidRDefault="00B76429" w:rsidP="007561ED">
            <w:pPr>
              <w:spacing w:line="400" w:lineRule="exact"/>
              <w:ind w:rightChars="120" w:right="2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年   月   日</w:t>
            </w:r>
          </w:p>
        </w:tc>
      </w:tr>
    </w:tbl>
    <w:p w:rsidR="00CC0F99" w:rsidRDefault="00CC0F99" w:rsidP="00B76429"/>
    <w:sectPr w:rsidR="00CC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9"/>
    <w:rsid w:val="00B76429"/>
    <w:rsid w:val="00C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6429"/>
    <w:pPr>
      <w:keepNext/>
      <w:spacing w:line="360" w:lineRule="auto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76429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76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6429"/>
    <w:pPr>
      <w:keepNext/>
      <w:spacing w:line="360" w:lineRule="auto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76429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76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GDECA-PXB</dc:creator>
  <cp:lastModifiedBy>GDECA-PXB</cp:lastModifiedBy>
  <cp:revision>1</cp:revision>
  <dcterms:created xsi:type="dcterms:W3CDTF">2016-03-23T02:53:00Z</dcterms:created>
  <dcterms:modified xsi:type="dcterms:W3CDTF">2016-03-23T02:56:00Z</dcterms:modified>
</cp:coreProperties>
</file>