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3" w:rsidRDefault="00A84BC3" w:rsidP="00A84BC3">
      <w:pPr>
        <w:widowControl/>
        <w:jc w:val="left"/>
        <w:textAlignment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附件一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2565"/>
        <w:gridCol w:w="1351"/>
        <w:gridCol w:w="1351"/>
        <w:gridCol w:w="206"/>
        <w:gridCol w:w="1275"/>
        <w:gridCol w:w="1950"/>
      </w:tblGrid>
      <w:tr w:rsidR="00A84BC3" w:rsidTr="00B07892">
        <w:trPr>
          <w:trHeight w:val="450"/>
          <w:jc w:val="center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报名登记表</w:t>
            </w:r>
          </w:p>
        </w:tc>
      </w:tr>
      <w:tr w:rsidR="00A84BC3" w:rsidTr="00B07892">
        <w:trPr>
          <w:trHeight w:val="285"/>
          <w:jc w:val="center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jc w:val="right"/>
              <w:rPr>
                <w:rFonts w:ascii="宋体" w:hAnsi="宋体"/>
              </w:rPr>
            </w:pPr>
          </w:p>
        </w:tc>
      </w:tr>
      <w:tr w:rsidR="00A84BC3" w:rsidTr="00B07892">
        <w:trPr>
          <w:trHeight w:val="285"/>
          <w:jc w:val="center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jc w:val="right"/>
              <w:rPr>
                <w:rFonts w:cs="Times New Roman"/>
              </w:rPr>
            </w:pPr>
          </w:p>
        </w:tc>
      </w:tr>
      <w:tr w:rsidR="00A84BC3" w:rsidTr="00B07892">
        <w:trPr>
          <w:trHeight w:val="285"/>
          <w:jc w:val="center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时间：</w:t>
            </w:r>
            <w:r>
              <w:rPr>
                <w:rStyle w:val="font21"/>
                <w:rFonts w:cs="Times New Roman"/>
                <w:color w:val="auto"/>
              </w:rPr>
              <w:t xml:space="preserve">              </w:t>
            </w:r>
            <w:r>
              <w:rPr>
                <w:rStyle w:val="font31"/>
                <w:rFonts w:hint="eastAsia"/>
              </w:rPr>
              <w:t>年</w:t>
            </w:r>
            <w:r>
              <w:rPr>
                <w:rStyle w:val="font21"/>
                <w:rFonts w:cs="Times New Roman"/>
                <w:color w:val="auto"/>
              </w:rPr>
              <w:t xml:space="preserve">           </w:t>
            </w:r>
            <w:r>
              <w:rPr>
                <w:rStyle w:val="font31"/>
                <w:rFonts w:hint="eastAsia"/>
              </w:rPr>
              <w:t>月</w:t>
            </w:r>
            <w:r>
              <w:rPr>
                <w:rStyle w:val="font21"/>
                <w:rFonts w:cs="Times New Roman"/>
                <w:color w:val="auto"/>
              </w:rPr>
              <w:t xml:space="preserve">        </w:t>
            </w:r>
            <w:r>
              <w:rPr>
                <w:rStyle w:val="font31"/>
                <w:rFonts w:hint="eastAsia"/>
              </w:rPr>
              <w:t>日</w:t>
            </w:r>
          </w:p>
        </w:tc>
      </w:tr>
      <w:tr w:rsidR="00A84BC3" w:rsidTr="00B07892">
        <w:trPr>
          <w:trHeight w:val="750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采购项目名称</w:t>
            </w:r>
          </w:p>
        </w:tc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84BC3" w:rsidTr="00B07892">
        <w:trPr>
          <w:trHeight w:val="450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采购文件编号</w:t>
            </w:r>
          </w:p>
        </w:tc>
        <w:tc>
          <w:tcPr>
            <w:tcW w:w="86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84BC3" w:rsidTr="00B07892">
        <w:trPr>
          <w:trHeight w:val="450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84BC3" w:rsidTr="00B07892">
        <w:trPr>
          <w:trHeight w:val="540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投标报名单位全称</w:t>
            </w:r>
            <w:r>
              <w:rPr>
                <w:rFonts w:ascii="宋体" w:hAnsi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（加盖公章）</w:t>
            </w: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84BC3" w:rsidTr="00B07892">
        <w:trPr>
          <w:trHeight w:val="540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（负责人）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84BC3" w:rsidTr="00B07892">
        <w:trPr>
          <w:trHeight w:val="1155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地</w:t>
            </w:r>
            <w:r>
              <w:rPr>
                <w:rStyle w:val="font01"/>
                <w:rFonts w:cs="Times New Roman"/>
                <w:color w:val="auto"/>
              </w:rPr>
              <w:t xml:space="preserve">   </w:t>
            </w:r>
            <w:r>
              <w:rPr>
                <w:rStyle w:val="font11"/>
                <w:rFonts w:hint="eastAsia"/>
                <w:color w:val="auto"/>
              </w:rPr>
              <w:t>址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84BC3" w:rsidTr="00B07892">
        <w:trPr>
          <w:trHeight w:val="780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投标报名</w:t>
            </w:r>
            <w:r>
              <w:rPr>
                <w:rStyle w:val="font01"/>
                <w:rFonts w:cs="Times New Roman"/>
                <w:color w:val="auto"/>
              </w:rPr>
              <w:t xml:space="preserve">   </w:t>
            </w:r>
            <w:r>
              <w:rPr>
                <w:rStyle w:val="font11"/>
                <w:rFonts w:hint="eastAsia"/>
                <w:color w:val="auto"/>
              </w:rPr>
              <w:t>单位联系人通讯方式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电话号码（手机）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传真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E-mail</w:t>
            </w:r>
          </w:p>
        </w:tc>
      </w:tr>
      <w:tr w:rsidR="00A84BC3" w:rsidTr="00B07892">
        <w:trPr>
          <w:trHeight w:val="1200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84BC3" w:rsidTr="00B07892">
        <w:trPr>
          <w:trHeight w:val="3475"/>
          <w:jc w:val="center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6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C3" w:rsidRDefault="00A84BC3" w:rsidP="00B07892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A84BC3" w:rsidTr="00B07892">
        <w:trPr>
          <w:trHeight w:val="285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rPr>
                <w:rFonts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BC3" w:rsidRDefault="00A84BC3" w:rsidP="00B0789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BC3" w:rsidRDefault="00A84BC3" w:rsidP="00B0789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BC3" w:rsidRDefault="00A84BC3" w:rsidP="00B0789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BC3" w:rsidRDefault="00A84BC3" w:rsidP="00B0789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widowControl/>
              <w:jc w:val="righ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广东省政府采购中心制</w:t>
            </w:r>
          </w:p>
        </w:tc>
      </w:tr>
      <w:tr w:rsidR="00A84BC3" w:rsidTr="00B07892">
        <w:trPr>
          <w:trHeight w:val="285"/>
          <w:jc w:val="center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C3" w:rsidRDefault="00A84BC3" w:rsidP="00B07892"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说明：所填联系电话应保证工作时间畅通。</w:t>
            </w:r>
          </w:p>
        </w:tc>
      </w:tr>
    </w:tbl>
    <w:p w:rsidR="00A84BC3" w:rsidRDefault="00A84BC3" w:rsidP="00A84BC3"/>
    <w:p w:rsidR="00A84BC3" w:rsidRDefault="00A84BC3" w:rsidP="00A84BC3">
      <w:pPr>
        <w:widowControl/>
        <w:jc w:val="left"/>
        <w:textAlignment w:val="center"/>
        <w:rPr>
          <w:b/>
          <w:bCs/>
          <w:sz w:val="30"/>
          <w:szCs w:val="30"/>
        </w:rPr>
      </w:pPr>
    </w:p>
    <w:p w:rsidR="009002FB" w:rsidRDefault="009002FB"/>
    <w:sectPr w:rsidR="009002FB" w:rsidSect="0090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BC3"/>
    <w:rsid w:val="009002FB"/>
    <w:rsid w:val="00A8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84BC3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unhideWhenUsed/>
    <w:qFormat/>
    <w:rsid w:val="00A84BC3"/>
    <w:rPr>
      <w:color w:val="000000"/>
      <w:sz w:val="22"/>
      <w:szCs w:val="22"/>
    </w:rPr>
  </w:style>
  <w:style w:type="character" w:customStyle="1" w:styleId="font21">
    <w:name w:val="font21"/>
    <w:basedOn w:val="a0"/>
    <w:unhideWhenUsed/>
    <w:rsid w:val="00A84BC3"/>
    <w:rPr>
      <w:color w:val="000000"/>
      <w:sz w:val="21"/>
      <w:szCs w:val="21"/>
    </w:rPr>
  </w:style>
  <w:style w:type="character" w:customStyle="1" w:styleId="font11">
    <w:name w:val="font11"/>
    <w:basedOn w:val="a0"/>
    <w:unhideWhenUsed/>
    <w:qFormat/>
    <w:rsid w:val="00A84BC3"/>
    <w:rPr>
      <w:rFonts w:ascii="宋体" w:hAnsi="宋体" w:cs="宋体"/>
      <w:color w:val="000000"/>
      <w:sz w:val="22"/>
      <w:szCs w:val="22"/>
    </w:rPr>
  </w:style>
  <w:style w:type="character" w:customStyle="1" w:styleId="font31">
    <w:name w:val="font31"/>
    <w:basedOn w:val="a0"/>
    <w:unhideWhenUsed/>
    <w:rsid w:val="00A84BC3"/>
    <w:rPr>
      <w:rFonts w:ascii="宋体" w:hAnsi="宋体" w:cs="宋体"/>
      <w:color w:val="000000"/>
      <w:sz w:val="21"/>
      <w:szCs w:val="21"/>
    </w:rPr>
  </w:style>
  <w:style w:type="paragraph" w:styleId="a3">
    <w:name w:val="Plain Text"/>
    <w:basedOn w:val="a"/>
    <w:link w:val="Char"/>
    <w:uiPriority w:val="99"/>
    <w:unhideWhenUsed/>
    <w:rsid w:val="00A84BC3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A84BC3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2018-03-27T08:24:00Z</dcterms:created>
  <dcterms:modified xsi:type="dcterms:W3CDTF">2018-03-27T08:26:00Z</dcterms:modified>
</cp:coreProperties>
</file>