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E9" w:rsidRPr="00AF1AE9" w:rsidRDefault="00AF1AE9" w:rsidP="00AF1AE9">
      <w:pPr>
        <w:widowControl/>
        <w:spacing w:before="100" w:beforeAutospacing="1" w:after="100" w:afterAutospacing="1" w:line="520" w:lineRule="atLeast"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AF1AE9">
        <w:rPr>
          <w:rFonts w:ascii="黑体" w:eastAsia="黑体" w:hAnsi="黑体" w:cs="宋体" w:hint="eastAsia"/>
          <w:color w:val="000000"/>
          <w:spacing w:val="-2"/>
          <w:kern w:val="0"/>
          <w:sz w:val="32"/>
          <w:szCs w:val="32"/>
        </w:rPr>
        <w:t>附件3</w:t>
      </w:r>
    </w:p>
    <w:p w:rsidR="00AF1AE9" w:rsidRPr="00AF1AE9" w:rsidRDefault="00AF1AE9" w:rsidP="00AF1AE9">
      <w:pPr>
        <w:widowControl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000000"/>
          <w:kern w:val="0"/>
          <w:sz w:val="22"/>
        </w:rPr>
      </w:pPr>
      <w:bookmarkStart w:id="0" w:name="_GoBack"/>
      <w:r w:rsidRPr="00AF1AE9">
        <w:rPr>
          <w:rFonts w:ascii="方正小标宋简体" w:eastAsia="方正小标宋简体" w:hAnsi="宋体" w:cs="宋体" w:hint="eastAsia"/>
          <w:color w:val="000000"/>
          <w:spacing w:val="-2"/>
          <w:kern w:val="0"/>
          <w:sz w:val="36"/>
          <w:szCs w:val="36"/>
        </w:rPr>
        <w:t>危险性较大的分部分项工程开工安全生产条件审查表</w:t>
      </w:r>
      <w:bookmarkEnd w:id="0"/>
    </w:p>
    <w:tbl>
      <w:tblPr>
        <w:tblW w:w="959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"/>
        <w:gridCol w:w="3020"/>
        <w:gridCol w:w="2693"/>
        <w:gridCol w:w="1536"/>
        <w:gridCol w:w="1045"/>
      </w:tblGrid>
      <w:tr w:rsidR="00AF1AE9" w:rsidRPr="00AF1AE9" w:rsidTr="00AF1AE9">
        <w:trPr>
          <w:trHeight w:val="504"/>
          <w:jc w:val="center"/>
        </w:trPr>
        <w:tc>
          <w:tcPr>
            <w:tcW w:w="95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AE9" w:rsidRPr="00AF1AE9" w:rsidRDefault="00AF1AE9" w:rsidP="00AF1A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工程名称：</w:t>
            </w:r>
          </w:p>
        </w:tc>
      </w:tr>
      <w:tr w:rsidR="00AF1AE9" w:rsidRPr="00AF1AE9" w:rsidTr="00AF1AE9">
        <w:trPr>
          <w:trHeight w:val="529"/>
          <w:jc w:val="center"/>
        </w:trPr>
        <w:tc>
          <w:tcPr>
            <w:tcW w:w="959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E9" w:rsidRPr="00AF1AE9" w:rsidRDefault="00AF1AE9" w:rsidP="00AF1A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分部分项工程内容及特点：</w:t>
            </w:r>
          </w:p>
        </w:tc>
      </w:tr>
      <w:tr w:rsidR="00AF1AE9" w:rsidRPr="00AF1AE9" w:rsidTr="00AF1AE9">
        <w:trPr>
          <w:trHeight w:val="504"/>
          <w:jc w:val="center"/>
        </w:trPr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AE9" w:rsidRPr="00AF1AE9" w:rsidRDefault="00AF1AE9" w:rsidP="00AF1AE9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审查单位</w:t>
            </w:r>
          </w:p>
        </w:tc>
        <w:tc>
          <w:tcPr>
            <w:tcW w:w="724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AE9" w:rsidRPr="00AF1AE9" w:rsidRDefault="00AF1AE9" w:rsidP="00AF1AE9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审查内容</w:t>
            </w:r>
          </w:p>
        </w:tc>
        <w:tc>
          <w:tcPr>
            <w:tcW w:w="1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AE9" w:rsidRPr="00AF1AE9" w:rsidRDefault="00AF1AE9" w:rsidP="00AF1AE9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审查结论</w:t>
            </w:r>
          </w:p>
        </w:tc>
      </w:tr>
      <w:tr w:rsidR="00AF1AE9" w:rsidRPr="00AF1AE9" w:rsidTr="00AF1AE9">
        <w:trPr>
          <w:trHeight w:val="754"/>
          <w:jc w:val="center"/>
        </w:trPr>
        <w:tc>
          <w:tcPr>
            <w:tcW w:w="13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AE9" w:rsidRPr="00AF1AE9" w:rsidRDefault="00AF1AE9" w:rsidP="00AF1AE9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</w:p>
          <w:p w:rsidR="00AF1AE9" w:rsidRPr="00AF1AE9" w:rsidRDefault="00AF1AE9" w:rsidP="00AF1AE9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施</w:t>
            </w:r>
          </w:p>
          <w:p w:rsidR="00AF1AE9" w:rsidRPr="00AF1AE9" w:rsidRDefault="00AF1AE9" w:rsidP="00AF1AE9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工</w:t>
            </w:r>
          </w:p>
          <w:p w:rsidR="00AF1AE9" w:rsidRPr="00AF1AE9" w:rsidRDefault="00AF1AE9" w:rsidP="00AF1AE9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总</w:t>
            </w:r>
          </w:p>
          <w:p w:rsidR="00AF1AE9" w:rsidRPr="00AF1AE9" w:rsidRDefault="00AF1AE9" w:rsidP="00AF1AE9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（分）</w:t>
            </w:r>
          </w:p>
          <w:p w:rsidR="00AF1AE9" w:rsidRPr="00AF1AE9" w:rsidRDefault="00AF1AE9" w:rsidP="00AF1AE9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承</w:t>
            </w:r>
          </w:p>
          <w:p w:rsidR="00AF1AE9" w:rsidRPr="00AF1AE9" w:rsidRDefault="00AF1AE9" w:rsidP="00AF1AE9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包</w:t>
            </w:r>
          </w:p>
          <w:p w:rsidR="00AF1AE9" w:rsidRPr="00AF1AE9" w:rsidRDefault="00AF1AE9" w:rsidP="00AF1AE9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单</w:t>
            </w:r>
          </w:p>
          <w:p w:rsidR="00AF1AE9" w:rsidRPr="00AF1AE9" w:rsidRDefault="00AF1AE9" w:rsidP="00AF1AE9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位</w:t>
            </w:r>
          </w:p>
        </w:tc>
        <w:tc>
          <w:tcPr>
            <w:tcW w:w="72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AE9" w:rsidRPr="00AF1AE9" w:rsidRDefault="00AF1AE9" w:rsidP="00AF1AE9">
            <w:pPr>
              <w:widowControl/>
              <w:spacing w:before="100" w:beforeAutospacing="1" w:after="100" w:afterAutospacing="1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分包合同</w:t>
            </w:r>
            <w:r w:rsidRPr="00AF1AE9">
              <w:rPr>
                <w:rFonts w:ascii="宋体" w:eastAsia="宋体" w:hAnsi="宋体" w:cs="宋体"/>
                <w:spacing w:val="-8"/>
                <w:kern w:val="0"/>
                <w:szCs w:val="21"/>
              </w:rPr>
              <w:t>签订，分包企业资质、安全生产许可证、项目组织机构人员任命书、人员资格证书，总分包安全协议，建筑工程安全生产授权书、承诺书（总包单位分包施工时）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E9" w:rsidRPr="00AF1AE9" w:rsidRDefault="00AF1AE9" w:rsidP="00AF1A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AE9">
              <w:rPr>
                <w:rFonts w:ascii="宋体" w:eastAsia="宋体" w:hAnsi="宋体" w:cs="宋体"/>
                <w:b/>
                <w:bCs/>
                <w:spacing w:val="-2"/>
                <w:kern w:val="0"/>
                <w:szCs w:val="21"/>
              </w:rPr>
              <w:t> </w:t>
            </w:r>
          </w:p>
        </w:tc>
      </w:tr>
      <w:tr w:rsidR="00AF1AE9" w:rsidRPr="00AF1AE9" w:rsidTr="00AF1AE9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1AE9" w:rsidRPr="00AF1AE9" w:rsidRDefault="00AF1AE9" w:rsidP="00AF1A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AE9" w:rsidRPr="00AF1AE9" w:rsidRDefault="00AF1AE9" w:rsidP="00AF1A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施工图审查合格意见（另行出图时）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E9" w:rsidRPr="00AF1AE9" w:rsidRDefault="00AF1AE9" w:rsidP="00AF1A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AE9">
              <w:rPr>
                <w:rFonts w:ascii="宋体" w:eastAsia="宋体" w:hAnsi="宋体" w:cs="宋体"/>
                <w:b/>
                <w:bCs/>
                <w:spacing w:val="-2"/>
                <w:kern w:val="0"/>
                <w:szCs w:val="21"/>
              </w:rPr>
              <w:t> </w:t>
            </w:r>
          </w:p>
        </w:tc>
      </w:tr>
      <w:tr w:rsidR="00AF1AE9" w:rsidRPr="00AF1AE9" w:rsidTr="00AF1AE9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1AE9" w:rsidRPr="00AF1AE9" w:rsidRDefault="00AF1AE9" w:rsidP="00AF1A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AE9" w:rsidRPr="00AF1AE9" w:rsidRDefault="00AF1AE9" w:rsidP="00AF1A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分部分项工程施工方案是否按规定编审、方案是否满足要求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E9" w:rsidRPr="00AF1AE9" w:rsidRDefault="00AF1AE9" w:rsidP="00AF1A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AE9">
              <w:rPr>
                <w:rFonts w:ascii="宋体" w:eastAsia="宋体" w:hAnsi="宋体" w:cs="宋体"/>
                <w:b/>
                <w:bCs/>
                <w:spacing w:val="-2"/>
                <w:kern w:val="0"/>
                <w:szCs w:val="21"/>
              </w:rPr>
              <w:t> </w:t>
            </w:r>
          </w:p>
        </w:tc>
      </w:tr>
      <w:tr w:rsidR="00AF1AE9" w:rsidRPr="00AF1AE9" w:rsidTr="00AF1AE9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1AE9" w:rsidRPr="00AF1AE9" w:rsidRDefault="00AF1AE9" w:rsidP="00AF1A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AE9" w:rsidRPr="00AF1AE9" w:rsidRDefault="00AF1AE9" w:rsidP="00AF1A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超过一定规模的危险性较大分部分项工程是否按规定组织专家论证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E9" w:rsidRPr="00AF1AE9" w:rsidRDefault="00AF1AE9" w:rsidP="00AF1A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AE9">
              <w:rPr>
                <w:rFonts w:ascii="宋体" w:eastAsia="宋体" w:hAnsi="宋体" w:cs="宋体"/>
                <w:b/>
                <w:bCs/>
                <w:spacing w:val="-2"/>
                <w:kern w:val="0"/>
                <w:szCs w:val="21"/>
              </w:rPr>
              <w:t> </w:t>
            </w:r>
          </w:p>
        </w:tc>
      </w:tr>
      <w:tr w:rsidR="00AF1AE9" w:rsidRPr="00AF1AE9" w:rsidTr="00AF1AE9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1AE9" w:rsidRPr="00AF1AE9" w:rsidRDefault="00AF1AE9" w:rsidP="00AF1A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AE9" w:rsidRPr="00AF1AE9" w:rsidRDefault="00AF1AE9" w:rsidP="00AF1A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对分部分项工程的安全生产教育培训及安全技术交底是否符合要求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E9" w:rsidRPr="00AF1AE9" w:rsidRDefault="00AF1AE9" w:rsidP="00AF1A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AE9">
              <w:rPr>
                <w:rFonts w:ascii="宋体" w:eastAsia="宋体" w:hAnsi="宋体" w:cs="宋体"/>
                <w:b/>
                <w:bCs/>
                <w:spacing w:val="-2"/>
                <w:kern w:val="0"/>
                <w:szCs w:val="21"/>
              </w:rPr>
              <w:t> </w:t>
            </w:r>
          </w:p>
        </w:tc>
      </w:tr>
      <w:tr w:rsidR="00AF1AE9" w:rsidRPr="00AF1AE9" w:rsidTr="00AF1AE9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1AE9" w:rsidRPr="00AF1AE9" w:rsidRDefault="00AF1AE9" w:rsidP="00AF1A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AE9" w:rsidRPr="00AF1AE9" w:rsidRDefault="00AF1AE9" w:rsidP="00AF1A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是否具备开工条件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E9" w:rsidRPr="00AF1AE9" w:rsidRDefault="00AF1AE9" w:rsidP="00AF1A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AE9">
              <w:rPr>
                <w:rFonts w:ascii="宋体" w:eastAsia="宋体" w:hAnsi="宋体" w:cs="宋体"/>
                <w:b/>
                <w:bCs/>
                <w:spacing w:val="-2"/>
                <w:kern w:val="0"/>
                <w:szCs w:val="21"/>
              </w:rPr>
              <w:t> </w:t>
            </w:r>
          </w:p>
        </w:tc>
      </w:tr>
      <w:tr w:rsidR="00AF1AE9" w:rsidRPr="00AF1AE9" w:rsidTr="00AF1AE9">
        <w:trPr>
          <w:trHeight w:val="15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1AE9" w:rsidRPr="00AF1AE9" w:rsidRDefault="00AF1AE9" w:rsidP="00AF1A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E9" w:rsidRPr="00AF1AE9" w:rsidRDefault="00AF1AE9" w:rsidP="00AF1A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分包施工单位技术负责人：（总包单位分包施工时）</w:t>
            </w:r>
          </w:p>
          <w:p w:rsidR="00AF1AE9" w:rsidRPr="00AF1AE9" w:rsidRDefault="00AF1AE9" w:rsidP="00AF1A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</w:p>
          <w:p w:rsidR="00AF1AE9" w:rsidRPr="00AF1AE9" w:rsidRDefault="00AF1AE9" w:rsidP="00AF1A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（</w:t>
            </w:r>
            <w:r w:rsidRPr="00AF1AE9">
              <w:rPr>
                <w:rFonts w:ascii="宋体" w:eastAsia="宋体" w:hAnsi="宋体" w:cs="宋体"/>
                <w:kern w:val="0"/>
                <w:szCs w:val="21"/>
              </w:rPr>
              <w:t>公</w:t>
            </w: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章）：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E9" w:rsidRPr="00AF1AE9" w:rsidRDefault="00AF1AE9" w:rsidP="00AF1A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 xml:space="preserve">项目技术负责人（签字）： </w:t>
            </w: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</w:p>
          <w:p w:rsidR="00AF1AE9" w:rsidRPr="00AF1AE9" w:rsidRDefault="00AF1AE9" w:rsidP="00AF1A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</w:p>
          <w:p w:rsidR="00AF1AE9" w:rsidRPr="00AF1AE9" w:rsidRDefault="00AF1AE9" w:rsidP="00AF1A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项目经理（项目章）：</w:t>
            </w:r>
          </w:p>
          <w:p w:rsidR="00AF1AE9" w:rsidRPr="00AF1AE9" w:rsidRDefault="00AF1AE9" w:rsidP="00AF1A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</w:p>
        </w:tc>
        <w:tc>
          <w:tcPr>
            <w:tcW w:w="25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E9" w:rsidRPr="00AF1AE9" w:rsidRDefault="00AF1AE9" w:rsidP="00AF1A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总</w:t>
            </w:r>
            <w:proofErr w:type="gramStart"/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包施工</w:t>
            </w:r>
            <w:proofErr w:type="gramEnd"/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单位技术负责人</w:t>
            </w:r>
          </w:p>
          <w:p w:rsidR="00AF1AE9" w:rsidRPr="00AF1AE9" w:rsidRDefault="00AF1AE9" w:rsidP="00AF1A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</w:p>
          <w:p w:rsidR="00AF1AE9" w:rsidRPr="00AF1AE9" w:rsidRDefault="00AF1AE9" w:rsidP="00AF1A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</w:p>
          <w:p w:rsidR="00AF1AE9" w:rsidRPr="00AF1AE9" w:rsidRDefault="00AF1AE9" w:rsidP="00AF1A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（</w:t>
            </w:r>
            <w:r w:rsidRPr="00AF1AE9">
              <w:rPr>
                <w:rFonts w:ascii="宋体" w:eastAsia="宋体" w:hAnsi="宋体" w:cs="宋体"/>
                <w:kern w:val="0"/>
                <w:szCs w:val="21"/>
              </w:rPr>
              <w:t>公</w:t>
            </w: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章）：</w:t>
            </w:r>
          </w:p>
        </w:tc>
      </w:tr>
      <w:tr w:rsidR="00AF1AE9" w:rsidRPr="00AF1AE9" w:rsidTr="00AF1AE9">
        <w:trPr>
          <w:trHeight w:val="434"/>
          <w:jc w:val="center"/>
        </w:trPr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AE9" w:rsidRPr="00AF1AE9" w:rsidRDefault="00AF1AE9" w:rsidP="00AF1AE9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审查单位</w:t>
            </w:r>
          </w:p>
        </w:tc>
        <w:tc>
          <w:tcPr>
            <w:tcW w:w="72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AE9" w:rsidRPr="00AF1AE9" w:rsidRDefault="00AF1AE9" w:rsidP="00AF1AE9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审查内容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AE9" w:rsidRPr="00AF1AE9" w:rsidRDefault="00AF1AE9" w:rsidP="00AF1AE9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审查结论</w:t>
            </w:r>
          </w:p>
        </w:tc>
      </w:tr>
      <w:tr w:rsidR="00AF1AE9" w:rsidRPr="00AF1AE9" w:rsidTr="00AF1AE9">
        <w:trPr>
          <w:trHeight w:val="454"/>
          <w:jc w:val="center"/>
        </w:trPr>
        <w:tc>
          <w:tcPr>
            <w:tcW w:w="13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AE9" w:rsidRPr="00AF1AE9" w:rsidRDefault="00AF1AE9" w:rsidP="00AF1AE9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 xml:space="preserve">建 </w:t>
            </w: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设</w:t>
            </w:r>
          </w:p>
          <w:p w:rsidR="00AF1AE9" w:rsidRPr="00AF1AE9" w:rsidRDefault="00AF1AE9" w:rsidP="00AF1AE9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 xml:space="preserve">、 </w:t>
            </w: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</w:p>
          <w:p w:rsidR="00AF1AE9" w:rsidRPr="00AF1AE9" w:rsidRDefault="00AF1AE9" w:rsidP="00AF1AE9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监</w:t>
            </w:r>
          </w:p>
          <w:p w:rsidR="00AF1AE9" w:rsidRPr="00AF1AE9" w:rsidRDefault="00AF1AE9" w:rsidP="00AF1AE9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理</w:t>
            </w:r>
          </w:p>
          <w:p w:rsidR="00AF1AE9" w:rsidRPr="00AF1AE9" w:rsidRDefault="00AF1AE9" w:rsidP="00AF1AE9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单</w:t>
            </w:r>
          </w:p>
          <w:p w:rsidR="00AF1AE9" w:rsidRPr="00AF1AE9" w:rsidRDefault="00AF1AE9" w:rsidP="00AF1AE9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位</w:t>
            </w:r>
          </w:p>
        </w:tc>
        <w:tc>
          <w:tcPr>
            <w:tcW w:w="72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AE9" w:rsidRPr="00AF1AE9" w:rsidRDefault="00AF1AE9" w:rsidP="00AF1AE9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施工总承包单位的审查结论是否属实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AE9" w:rsidRPr="00AF1AE9" w:rsidRDefault="00AF1AE9" w:rsidP="00AF1AE9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AE9">
              <w:rPr>
                <w:rFonts w:ascii="宋体" w:eastAsia="宋体" w:hAnsi="宋体" w:cs="宋体"/>
                <w:b/>
                <w:bCs/>
                <w:spacing w:val="-2"/>
                <w:kern w:val="0"/>
                <w:szCs w:val="21"/>
              </w:rPr>
              <w:t> </w:t>
            </w:r>
          </w:p>
        </w:tc>
      </w:tr>
      <w:tr w:rsidR="00AF1AE9" w:rsidRPr="00AF1AE9" w:rsidTr="00AF1AE9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1AE9" w:rsidRPr="00AF1AE9" w:rsidRDefault="00AF1AE9" w:rsidP="00AF1A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AE9" w:rsidRPr="00AF1AE9" w:rsidRDefault="00AF1AE9" w:rsidP="00AF1AE9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是否对分部分项工程施工方案中的安全技术措施提出审查意见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AE9" w:rsidRPr="00AF1AE9" w:rsidRDefault="00AF1AE9" w:rsidP="00AF1AE9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AE9">
              <w:rPr>
                <w:rFonts w:ascii="宋体" w:eastAsia="宋体" w:hAnsi="宋体" w:cs="宋体"/>
                <w:b/>
                <w:bCs/>
                <w:spacing w:val="-2"/>
                <w:kern w:val="0"/>
                <w:szCs w:val="21"/>
              </w:rPr>
              <w:t> </w:t>
            </w:r>
          </w:p>
        </w:tc>
      </w:tr>
      <w:tr w:rsidR="00AF1AE9" w:rsidRPr="00AF1AE9" w:rsidTr="00AF1AE9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1AE9" w:rsidRPr="00AF1AE9" w:rsidRDefault="00AF1AE9" w:rsidP="00AF1A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AE9" w:rsidRPr="00AF1AE9" w:rsidRDefault="00AF1AE9" w:rsidP="00AF1AE9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是否按规定编审对分部分项工程实施旁站监理的方案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AE9" w:rsidRPr="00AF1AE9" w:rsidRDefault="00AF1AE9" w:rsidP="00AF1AE9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AE9">
              <w:rPr>
                <w:rFonts w:ascii="宋体" w:eastAsia="宋体" w:hAnsi="宋体" w:cs="宋体"/>
                <w:b/>
                <w:bCs/>
                <w:spacing w:val="-2"/>
                <w:kern w:val="0"/>
                <w:szCs w:val="21"/>
              </w:rPr>
              <w:t> </w:t>
            </w:r>
          </w:p>
        </w:tc>
      </w:tr>
      <w:tr w:rsidR="00AF1AE9" w:rsidRPr="00AF1AE9" w:rsidTr="00AF1AE9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1AE9" w:rsidRPr="00AF1AE9" w:rsidRDefault="00AF1AE9" w:rsidP="00AF1A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AE9" w:rsidRPr="00AF1AE9" w:rsidRDefault="00AF1AE9" w:rsidP="00AF1AE9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是否具备开工条件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AE9" w:rsidRPr="00AF1AE9" w:rsidRDefault="00AF1AE9" w:rsidP="00AF1AE9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AE9">
              <w:rPr>
                <w:rFonts w:ascii="宋体" w:eastAsia="宋体" w:hAnsi="宋体" w:cs="宋体"/>
                <w:b/>
                <w:bCs/>
                <w:spacing w:val="-2"/>
                <w:kern w:val="0"/>
                <w:szCs w:val="21"/>
              </w:rPr>
              <w:t> </w:t>
            </w:r>
          </w:p>
        </w:tc>
      </w:tr>
      <w:tr w:rsidR="00AF1AE9" w:rsidRPr="00AF1AE9" w:rsidTr="00AF1AE9">
        <w:trPr>
          <w:trHeight w:val="130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1AE9" w:rsidRPr="00AF1AE9" w:rsidRDefault="00AF1AE9" w:rsidP="00AF1A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9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E9" w:rsidRPr="00AF1AE9" w:rsidRDefault="00AF1AE9" w:rsidP="00AF1AE9">
            <w:pPr>
              <w:widowControl/>
              <w:spacing w:before="100" w:beforeAutospacing="1" w:after="100" w:afterAutospacing="1" w:line="280" w:lineRule="atLeast"/>
              <w:ind w:left="1" w:firstLine="824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 xml:space="preserve">专业监理工程师： </w:t>
            </w: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 xml:space="preserve">总监理工程师（签章）： </w:t>
            </w: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 </w:t>
            </w: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（执业章）</w:t>
            </w:r>
          </w:p>
          <w:p w:rsidR="00AF1AE9" w:rsidRPr="00AF1AE9" w:rsidRDefault="00AF1AE9" w:rsidP="00AF1AE9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AE9">
              <w:rPr>
                <w:rFonts w:ascii="宋体" w:eastAsia="宋体" w:hAnsi="宋体" w:cs="宋体"/>
                <w:b/>
                <w:bCs/>
                <w:spacing w:val="-2"/>
                <w:kern w:val="0"/>
                <w:szCs w:val="21"/>
              </w:rPr>
              <w:t> </w:t>
            </w:r>
          </w:p>
          <w:p w:rsidR="00AF1AE9" w:rsidRPr="00AF1AE9" w:rsidRDefault="00AF1AE9" w:rsidP="00AF1AE9">
            <w:pPr>
              <w:widowControl/>
              <w:spacing w:before="100" w:beforeAutospacing="1" w:after="100" w:afterAutospacing="1" w:line="1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lastRenderedPageBreak/>
              <w:t> </w:t>
            </w:r>
          </w:p>
          <w:p w:rsidR="00AF1AE9" w:rsidRPr="00AF1AE9" w:rsidRDefault="00AF1AE9" w:rsidP="00AF1AE9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AE9">
              <w:rPr>
                <w:rFonts w:ascii="宋体" w:eastAsia="宋体" w:hAnsi="宋体" w:cs="宋体"/>
                <w:spacing w:val="-2"/>
                <w:kern w:val="0"/>
                <w:szCs w:val="21"/>
              </w:rPr>
              <w:t>建设单位项目负责人签字：</w:t>
            </w:r>
          </w:p>
        </w:tc>
      </w:tr>
    </w:tbl>
    <w:p w:rsidR="00AF1AE9" w:rsidRPr="00AF1AE9" w:rsidRDefault="00AF1AE9" w:rsidP="00AF1AE9">
      <w:pPr>
        <w:widowControl/>
        <w:spacing w:before="100" w:beforeAutospacing="1" w:after="100" w:afterAutospacing="1" w:line="720" w:lineRule="atLeast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AF1AE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 </w:t>
      </w:r>
    </w:p>
    <w:p w:rsidR="00C142AA" w:rsidRDefault="00C142AA"/>
    <w:sectPr w:rsidR="00C142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9"/>
    <w:rsid w:val="00026B20"/>
    <w:rsid w:val="000D097F"/>
    <w:rsid w:val="0020409B"/>
    <w:rsid w:val="00553579"/>
    <w:rsid w:val="00713E14"/>
    <w:rsid w:val="007A7397"/>
    <w:rsid w:val="009D3016"/>
    <w:rsid w:val="00A70677"/>
    <w:rsid w:val="00AF1AE9"/>
    <w:rsid w:val="00AF6E57"/>
    <w:rsid w:val="00C142AA"/>
    <w:rsid w:val="00CD6D63"/>
    <w:rsid w:val="00DE46A6"/>
    <w:rsid w:val="00EB1CFA"/>
    <w:rsid w:val="00F7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huangql</dc:creator>
  <cp:lastModifiedBy>huangql</cp:lastModifiedBy>
  <cp:revision>1</cp:revision>
  <dcterms:created xsi:type="dcterms:W3CDTF">2020-02-21T01:38:00Z</dcterms:created>
  <dcterms:modified xsi:type="dcterms:W3CDTF">2020-02-21T01:38:00Z</dcterms:modified>
</cp:coreProperties>
</file>